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4E" w:rsidRPr="00A3754E" w:rsidRDefault="00A3754E" w:rsidP="00A3754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4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средней групп</w:t>
      </w:r>
      <w:r w:rsidRPr="00A3754E">
        <w:rPr>
          <w:rFonts w:ascii="Times New Roman" w:hAnsi="Times New Roman" w:cs="Times New Roman"/>
          <w:b/>
          <w:sz w:val="28"/>
          <w:szCs w:val="28"/>
        </w:rPr>
        <w:t>ы общеразвивающей направленности</w:t>
      </w:r>
    </w:p>
    <w:p w:rsidR="00A3754E" w:rsidRDefault="00A3754E" w:rsidP="00A375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2676">
        <w:rPr>
          <w:rFonts w:ascii="Times New Roman" w:hAnsi="Times New Roman" w:cs="Times New Roman"/>
          <w:sz w:val="28"/>
          <w:szCs w:val="28"/>
        </w:rPr>
        <w:t xml:space="preserve">Представленная рабочая программа педагогов, работающего с детьми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592676">
        <w:rPr>
          <w:rFonts w:ascii="Times New Roman" w:hAnsi="Times New Roman" w:cs="Times New Roman"/>
          <w:sz w:val="28"/>
          <w:szCs w:val="28"/>
        </w:rPr>
        <w:t xml:space="preserve"> группы</w:t>
      </w:r>
      <w:proofErr w:type="gramEnd"/>
      <w:r w:rsidRPr="00592676">
        <w:rPr>
          <w:rFonts w:ascii="Times New Roman" w:hAnsi="Times New Roman" w:cs="Times New Roman"/>
          <w:sz w:val="28"/>
          <w:szCs w:val="28"/>
        </w:rPr>
        <w:t xml:space="preserve"> обеспечивает преемственность с примерными основными образовательными программами дошкольного образования и соответствует основной образовательной программе дошкольного образования МБДОУ «Детский сад №141» и примерной основной образовательной программе дошкольного образования «ДЕТСТВО» под ред. Т.И. Бабаевой, А.Г. Гогоберидзе, О.В. Солнцевой и др. </w:t>
      </w:r>
    </w:p>
    <w:p w:rsidR="00A3754E" w:rsidRDefault="00A3754E" w:rsidP="00A3754E">
      <w:pPr>
        <w:jc w:val="both"/>
        <w:rPr>
          <w:rFonts w:ascii="Times New Roman" w:hAnsi="Times New Roman" w:cs="Times New Roman"/>
          <w:sz w:val="28"/>
          <w:szCs w:val="28"/>
        </w:rPr>
      </w:pPr>
      <w:r w:rsidRPr="00592676">
        <w:rPr>
          <w:rFonts w:ascii="Times New Roman" w:hAnsi="Times New Roman" w:cs="Times New Roman"/>
          <w:sz w:val="28"/>
          <w:szCs w:val="28"/>
        </w:rPr>
        <w:t xml:space="preserve">Рабочая программа построена на основе учёта конкретных условий, образовательных потребностей и особенностей развития детей </w:t>
      </w:r>
      <w:r>
        <w:rPr>
          <w:rFonts w:ascii="Times New Roman" w:hAnsi="Times New Roman" w:cs="Times New Roman"/>
          <w:sz w:val="28"/>
          <w:szCs w:val="28"/>
        </w:rPr>
        <w:t>средней</w:t>
      </w:r>
      <w:r w:rsidRPr="00592676">
        <w:rPr>
          <w:rFonts w:ascii="Times New Roman" w:hAnsi="Times New Roman" w:cs="Times New Roman"/>
          <w:sz w:val="28"/>
          <w:szCs w:val="28"/>
        </w:rPr>
        <w:t xml:space="preserve"> группы. </w:t>
      </w:r>
    </w:p>
    <w:p w:rsidR="00A3754E" w:rsidRDefault="00A3754E" w:rsidP="00A375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54E">
        <w:rPr>
          <w:rFonts w:ascii="Times New Roman" w:hAnsi="Times New Roman" w:cs="Times New Roman"/>
          <w:sz w:val="28"/>
          <w:szCs w:val="28"/>
        </w:rPr>
        <w:t xml:space="preserve">В основу рабочей программы заложены цели и задачи, соответствующие основной образовательной программе ДОУ, методические рекомендации по программе «Детство» </w:t>
      </w:r>
      <w:proofErr w:type="spellStart"/>
      <w:r w:rsidRPr="00A3754E">
        <w:rPr>
          <w:rFonts w:ascii="Times New Roman" w:hAnsi="Times New Roman" w:cs="Times New Roman"/>
          <w:sz w:val="28"/>
          <w:szCs w:val="28"/>
        </w:rPr>
        <w:t>В.И.Логиновой</w:t>
      </w:r>
      <w:proofErr w:type="spellEnd"/>
      <w:r w:rsidRPr="00A375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754E">
        <w:rPr>
          <w:rFonts w:ascii="Times New Roman" w:hAnsi="Times New Roman" w:cs="Times New Roman"/>
          <w:sz w:val="28"/>
          <w:szCs w:val="28"/>
        </w:rPr>
        <w:t>Т.И.Бабаевой</w:t>
      </w:r>
      <w:proofErr w:type="spellEnd"/>
      <w:r w:rsidRPr="00A375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754E">
        <w:rPr>
          <w:rFonts w:ascii="Times New Roman" w:hAnsi="Times New Roman" w:cs="Times New Roman"/>
          <w:sz w:val="28"/>
          <w:szCs w:val="28"/>
        </w:rPr>
        <w:t>О.В.Солнцева</w:t>
      </w:r>
      <w:proofErr w:type="spellEnd"/>
      <w:r w:rsidRPr="00A3754E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A3754E" w:rsidRDefault="00A3754E" w:rsidP="00A375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54E">
        <w:rPr>
          <w:rFonts w:ascii="Times New Roman" w:hAnsi="Times New Roman" w:cs="Times New Roman"/>
          <w:sz w:val="28"/>
          <w:szCs w:val="28"/>
        </w:rPr>
        <w:t xml:space="preserve">Цель программы: Обеспечивать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 Программа направлена на развитие дошкольника по всем пяти направлениям, отраженным в федеральном государственном образовательном стандарте: </w:t>
      </w:r>
    </w:p>
    <w:p w:rsidR="00A3754E" w:rsidRDefault="00A3754E" w:rsidP="00A375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54E">
        <w:rPr>
          <w:rFonts w:ascii="Times New Roman" w:hAnsi="Times New Roman" w:cs="Times New Roman"/>
          <w:sz w:val="28"/>
          <w:szCs w:val="28"/>
        </w:rPr>
        <w:sym w:font="Symbol" w:char="F0B7"/>
      </w:r>
      <w:r w:rsidRPr="00A3754E">
        <w:rPr>
          <w:rFonts w:ascii="Times New Roman" w:hAnsi="Times New Roman" w:cs="Times New Roman"/>
          <w:sz w:val="28"/>
          <w:szCs w:val="28"/>
        </w:rPr>
        <w:t xml:space="preserve"> физическое развитие; </w:t>
      </w:r>
    </w:p>
    <w:p w:rsidR="00A3754E" w:rsidRDefault="00A3754E" w:rsidP="00A375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54E">
        <w:rPr>
          <w:rFonts w:ascii="Times New Roman" w:hAnsi="Times New Roman" w:cs="Times New Roman"/>
          <w:sz w:val="28"/>
          <w:szCs w:val="28"/>
        </w:rPr>
        <w:sym w:font="Symbol" w:char="F0B7"/>
      </w:r>
      <w:r w:rsidRPr="00A3754E">
        <w:rPr>
          <w:rFonts w:ascii="Times New Roman" w:hAnsi="Times New Roman" w:cs="Times New Roman"/>
          <w:sz w:val="28"/>
          <w:szCs w:val="28"/>
        </w:rPr>
        <w:t xml:space="preserve"> познавательное развитие; </w:t>
      </w:r>
    </w:p>
    <w:p w:rsidR="00A3754E" w:rsidRDefault="00A3754E" w:rsidP="00A375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54E">
        <w:rPr>
          <w:rFonts w:ascii="Times New Roman" w:hAnsi="Times New Roman" w:cs="Times New Roman"/>
          <w:sz w:val="28"/>
          <w:szCs w:val="28"/>
        </w:rPr>
        <w:t xml:space="preserve">речевое развитие; </w:t>
      </w:r>
    </w:p>
    <w:p w:rsidR="00A3754E" w:rsidRDefault="00A3754E" w:rsidP="00A375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54E">
        <w:rPr>
          <w:rFonts w:ascii="Times New Roman" w:hAnsi="Times New Roman" w:cs="Times New Roman"/>
          <w:sz w:val="28"/>
          <w:szCs w:val="28"/>
        </w:rPr>
        <w:sym w:font="Symbol" w:char="F0B7"/>
      </w:r>
      <w:r w:rsidRPr="00A3754E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развитие; </w:t>
      </w:r>
    </w:p>
    <w:p w:rsidR="00A3754E" w:rsidRPr="00A3754E" w:rsidRDefault="00A3754E" w:rsidP="00A375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54E">
        <w:rPr>
          <w:rFonts w:ascii="Times New Roman" w:hAnsi="Times New Roman" w:cs="Times New Roman"/>
          <w:sz w:val="28"/>
          <w:szCs w:val="28"/>
        </w:rPr>
        <w:sym w:font="Symbol" w:char="F0B7"/>
      </w:r>
      <w:r w:rsidRPr="00A3754E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развитие. </w:t>
      </w:r>
    </w:p>
    <w:p w:rsidR="00A3754E" w:rsidRDefault="00A3754E" w:rsidP="00A375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54E">
        <w:rPr>
          <w:rFonts w:ascii="Times New Roman" w:hAnsi="Times New Roman" w:cs="Times New Roman"/>
          <w:sz w:val="28"/>
          <w:szCs w:val="28"/>
        </w:rPr>
        <w:t xml:space="preserve">Многообразие методов и приемов, используемых в </w:t>
      </w:r>
      <w:proofErr w:type="spellStart"/>
      <w:r w:rsidRPr="00A3754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3754E">
        <w:rPr>
          <w:rFonts w:ascii="Times New Roman" w:hAnsi="Times New Roman" w:cs="Times New Roman"/>
          <w:sz w:val="28"/>
          <w:szCs w:val="28"/>
        </w:rPr>
        <w:t xml:space="preserve"> - </w:t>
      </w:r>
      <w:r w:rsidRPr="00A3754E">
        <w:rPr>
          <w:rFonts w:ascii="Times New Roman" w:hAnsi="Times New Roman" w:cs="Times New Roman"/>
          <w:sz w:val="28"/>
          <w:szCs w:val="28"/>
        </w:rPr>
        <w:t xml:space="preserve">образовательном процессе в средней группе позволяют решить основные задачи, связанные с созданием условий по укреплению физического и психического здоровья детей, развитием индивидуальности, коммуникативной культуры и социальной активности ребенка в коллективной творческой деятельности, интеллектуальных способностей, воспитанием любви к природе, воспитанием основ безопасности жизнедеятельности. Единство воспитательных, развивающих и обучающих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возраста, позволяют достигнуть поставленной цели. </w:t>
      </w:r>
    </w:p>
    <w:p w:rsidR="00553E41" w:rsidRPr="00A3754E" w:rsidRDefault="00A3754E" w:rsidP="00A375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54E">
        <w:rPr>
          <w:rFonts w:ascii="Times New Roman" w:hAnsi="Times New Roman" w:cs="Times New Roman"/>
          <w:sz w:val="28"/>
          <w:szCs w:val="28"/>
        </w:rPr>
        <w:lastRenderedPageBreak/>
        <w:t>В рабочую программу включено перспективное планирование образовательной работы с детьми на учебный год по основным направлениям развития ребенка.</w:t>
      </w:r>
    </w:p>
    <w:sectPr w:rsidR="00553E41" w:rsidRPr="00A3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4E"/>
    <w:rsid w:val="00553E41"/>
    <w:rsid w:val="00A3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0DE9"/>
  <w15:chartTrackingRefBased/>
  <w15:docId w15:val="{E5EA002F-FBBF-47DC-8034-A7BD7E23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SHARKY</dc:creator>
  <cp:keywords/>
  <dc:description/>
  <cp:lastModifiedBy>SHARKY</cp:lastModifiedBy>
  <cp:revision>1</cp:revision>
  <dcterms:created xsi:type="dcterms:W3CDTF">2018-10-12T18:48:00Z</dcterms:created>
  <dcterms:modified xsi:type="dcterms:W3CDTF">2018-10-12T18:53:00Z</dcterms:modified>
</cp:coreProperties>
</file>